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23" w:rsidRDefault="008A6B23" w:rsidP="008A6B23">
      <w:pPr>
        <w:jc w:val="center"/>
        <w:rPr>
          <w:b/>
          <w:sz w:val="36"/>
          <w:szCs w:val="36"/>
          <w:lang w:val="is-IS"/>
        </w:rPr>
      </w:pPr>
      <w:bookmarkStart w:id="0" w:name="_GoBack"/>
      <w:bookmarkEnd w:id="0"/>
      <w:r w:rsidRPr="00895E2B">
        <w:rPr>
          <w:b/>
          <w:sz w:val="36"/>
          <w:szCs w:val="36"/>
          <w:lang w:val="is-IS"/>
        </w:rPr>
        <w:t xml:space="preserve">Gátlisti – Rýni – </w:t>
      </w:r>
      <w:r>
        <w:rPr>
          <w:b/>
          <w:sz w:val="36"/>
          <w:szCs w:val="36"/>
          <w:lang w:val="is-IS"/>
        </w:rPr>
        <w:t>Fjöldahjálparstjóri</w:t>
      </w:r>
    </w:p>
    <w:tbl>
      <w:tblPr>
        <w:tblpPr w:leftFromText="141" w:rightFromText="141" w:vertAnchor="text" w:horzAnchor="margin" w:tblpY="33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5279"/>
      </w:tblGrid>
      <w:tr w:rsidR="008A6B23" w:rsidRPr="00297D74" w:rsidTr="008A6B23">
        <w:trPr>
          <w:trHeight w:val="665"/>
        </w:trPr>
        <w:tc>
          <w:tcPr>
            <w:tcW w:w="6062" w:type="dxa"/>
            <w:shd w:val="clear" w:color="auto" w:fill="D9D9D9" w:themeFill="background1" w:themeFillShade="D9"/>
          </w:tcPr>
          <w:p w:rsidR="008A6B23" w:rsidRPr="006072EB" w:rsidRDefault="008A6B23" w:rsidP="008A6B23">
            <w:pPr>
              <w:ind w:left="45"/>
              <w:rPr>
                <w:sz w:val="28"/>
                <w:szCs w:val="28"/>
                <w:lang w:val="is-IS"/>
              </w:rPr>
            </w:pPr>
            <w:r w:rsidRPr="006072EB">
              <w:rPr>
                <w:b/>
                <w:sz w:val="28"/>
                <w:szCs w:val="28"/>
                <w:lang w:val="is-IS"/>
              </w:rPr>
              <w:t xml:space="preserve">Undirbúningur ráðgjafa </w:t>
            </w:r>
          </w:p>
        </w:tc>
        <w:tc>
          <w:tcPr>
            <w:tcW w:w="5279" w:type="dxa"/>
            <w:shd w:val="clear" w:color="auto" w:fill="D9D9D9" w:themeFill="background1" w:themeFillShade="D9"/>
          </w:tcPr>
          <w:p w:rsidR="008A6B23" w:rsidRPr="007B5293" w:rsidRDefault="008A6B23" w:rsidP="008A6B23">
            <w:pPr>
              <w:ind w:left="147"/>
              <w:rPr>
                <w:b/>
                <w:lang w:val="is-IS"/>
              </w:rPr>
            </w:pPr>
            <w:r>
              <w:rPr>
                <w:b/>
                <w:lang w:val="is-IS"/>
              </w:rPr>
              <w:t>Lokið</w:t>
            </w:r>
          </w:p>
        </w:tc>
      </w:tr>
      <w:tr w:rsidR="008A6B23" w:rsidRPr="00297D74" w:rsidTr="008A6B23">
        <w:trPr>
          <w:trHeight w:val="780"/>
        </w:trPr>
        <w:tc>
          <w:tcPr>
            <w:tcW w:w="6062" w:type="dxa"/>
          </w:tcPr>
          <w:p w:rsidR="008A6B23" w:rsidRDefault="008A6B23" w:rsidP="008A6B23">
            <w:pPr>
              <w:rPr>
                <w:lang w:val="is-IS"/>
              </w:rPr>
            </w:pPr>
            <w:r>
              <w:rPr>
                <w:lang w:val="is-IS"/>
              </w:rPr>
              <w:t xml:space="preserve">1.  Er ráðgjafi búinn að kynna sér áætlanir sem á að æfa ? </w:t>
            </w:r>
          </w:p>
          <w:p w:rsidR="008A6B23" w:rsidRDefault="008A6B23" w:rsidP="008A6B23">
            <w:pPr>
              <w:rPr>
                <w:lang w:val="is-IS"/>
              </w:rPr>
            </w:pPr>
            <w:r>
              <w:rPr>
                <w:lang w:val="is-IS"/>
              </w:rPr>
              <w:t xml:space="preserve">2.   Hefur ráðgjafi lokið sinni upprifjun í  SÁBF ?  </w:t>
            </w:r>
          </w:p>
          <w:p w:rsidR="008A6B23" w:rsidRDefault="008A6B23" w:rsidP="008A6B23">
            <w:pPr>
              <w:rPr>
                <w:lang w:val="is-IS"/>
              </w:rPr>
            </w:pPr>
            <w:r>
              <w:rPr>
                <w:lang w:val="is-IS"/>
              </w:rPr>
              <w:t>3.   Hefur ráðgjafi næga þekkingu innan fjöldahjálparstöðvar</w:t>
            </w:r>
            <w:r w:rsidR="00CF7B6D">
              <w:rPr>
                <w:lang w:val="is-IS"/>
              </w:rPr>
              <w:t xml:space="preserve"> </w:t>
            </w:r>
            <w:r>
              <w:rPr>
                <w:lang w:val="is-IS"/>
              </w:rPr>
              <w:t xml:space="preserve">?  </w:t>
            </w:r>
          </w:p>
          <w:p w:rsidR="008A6B23" w:rsidRDefault="008A6B23" w:rsidP="008A6B23">
            <w:pPr>
              <w:rPr>
                <w:lang w:val="is-IS"/>
              </w:rPr>
            </w:pPr>
            <w:r>
              <w:rPr>
                <w:lang w:val="is-IS"/>
              </w:rPr>
              <w:t>5.  Er búið að ganga frá launum, gistingu og</w:t>
            </w:r>
            <w:r w:rsidR="00CF7B6D">
              <w:rPr>
                <w:lang w:val="is-IS"/>
              </w:rPr>
              <w:t xml:space="preserve"> ferðatilhögun</w:t>
            </w:r>
            <w:r>
              <w:rPr>
                <w:lang w:val="is-IS"/>
              </w:rPr>
              <w:t xml:space="preserve">? </w:t>
            </w:r>
          </w:p>
          <w:p w:rsidR="008A6B23" w:rsidRPr="008A6B23" w:rsidRDefault="008A6B23" w:rsidP="008A6B23">
            <w:pPr>
              <w:rPr>
                <w:b/>
                <w:sz w:val="24"/>
                <w:szCs w:val="24"/>
                <w:lang w:val="is-IS"/>
              </w:rPr>
            </w:pPr>
            <w:r>
              <w:rPr>
                <w:lang w:val="is-IS"/>
              </w:rPr>
              <w:t xml:space="preserve">6 Hver er tengiliður innan æfingastjórnar ?  Skráið nafn og síma </w:t>
            </w:r>
          </w:p>
        </w:tc>
        <w:tc>
          <w:tcPr>
            <w:tcW w:w="5279" w:type="dxa"/>
          </w:tcPr>
          <w:p w:rsidR="008A6B23" w:rsidRDefault="008A6B23" w:rsidP="008A6B23">
            <w:pPr>
              <w:pStyle w:val="ListParagraph"/>
              <w:ind w:left="0"/>
              <w:rPr>
                <w:lang w:val="is-IS"/>
              </w:rPr>
            </w:pPr>
            <w:r>
              <w:rPr>
                <w:lang w:val="is-IS"/>
              </w:rPr>
              <w:t xml:space="preserve"> </w:t>
            </w:r>
          </w:p>
          <w:p w:rsidR="008A6B23" w:rsidRPr="00297D74" w:rsidRDefault="008A6B23" w:rsidP="008A6B23">
            <w:pPr>
              <w:pStyle w:val="ListParagraph"/>
              <w:ind w:left="0"/>
              <w:rPr>
                <w:lang w:val="is-IS"/>
              </w:rPr>
            </w:pPr>
          </w:p>
        </w:tc>
      </w:tr>
    </w:tbl>
    <w:p w:rsidR="008A6B23" w:rsidRDefault="008A6B23" w:rsidP="008A6B23">
      <w:pPr>
        <w:jc w:val="center"/>
        <w:rPr>
          <w:b/>
          <w:sz w:val="24"/>
          <w:szCs w:val="24"/>
          <w:lang w:val="is-IS"/>
        </w:rPr>
      </w:pPr>
    </w:p>
    <w:p w:rsidR="008A6B23" w:rsidRPr="007A2F42" w:rsidRDefault="008A6B23" w:rsidP="008A6B23">
      <w:pPr>
        <w:jc w:val="center"/>
        <w:rPr>
          <w:b/>
          <w:sz w:val="24"/>
          <w:szCs w:val="24"/>
          <w:lang w:val="is-IS"/>
        </w:rPr>
      </w:pPr>
      <w:r w:rsidRPr="00BD168E">
        <w:rPr>
          <w:b/>
          <w:sz w:val="24"/>
          <w:szCs w:val="24"/>
          <w:lang w:val="is-IS"/>
        </w:rPr>
        <w:t xml:space="preserve">Fulltrúi æfingastjórnar boðar alla ráðgjafa til fundar áður en æfing er sett </w:t>
      </w:r>
    </w:p>
    <w:tbl>
      <w:tblPr>
        <w:tblpPr w:leftFromText="141" w:rightFromText="141" w:vertAnchor="text" w:horzAnchor="margin" w:tblpY="697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6472"/>
      </w:tblGrid>
      <w:tr w:rsidR="008A6B23" w:rsidTr="008A6B23">
        <w:trPr>
          <w:trHeight w:val="665"/>
        </w:trPr>
        <w:tc>
          <w:tcPr>
            <w:tcW w:w="2138" w:type="pct"/>
            <w:shd w:val="clear" w:color="auto" w:fill="D9D9D9" w:themeFill="background1" w:themeFillShade="D9"/>
          </w:tcPr>
          <w:p w:rsidR="008A6B23" w:rsidRPr="00877667" w:rsidRDefault="008A6B23" w:rsidP="008A6B23">
            <w:pPr>
              <w:ind w:left="45"/>
              <w:rPr>
                <w:lang w:val="is-IS"/>
              </w:rPr>
            </w:pPr>
            <w:r w:rsidRPr="00877667">
              <w:rPr>
                <w:b/>
                <w:lang w:val="is-IS"/>
              </w:rPr>
              <w:t>Fyrsta viðbragð og framkvæmd á vettvangi</w:t>
            </w:r>
          </w:p>
        </w:tc>
        <w:tc>
          <w:tcPr>
            <w:tcW w:w="2862" w:type="pct"/>
            <w:shd w:val="clear" w:color="auto" w:fill="D9D9D9" w:themeFill="background1" w:themeFillShade="D9"/>
          </w:tcPr>
          <w:p w:rsidR="008A6B23" w:rsidRPr="00877667" w:rsidRDefault="008A6B23" w:rsidP="008A6B23">
            <w:pPr>
              <w:ind w:left="147"/>
              <w:rPr>
                <w:lang w:val="is-IS"/>
              </w:rPr>
            </w:pPr>
            <w:r>
              <w:rPr>
                <w:b/>
                <w:lang w:val="is-IS"/>
              </w:rPr>
              <w:t>Athugasemdir</w:t>
            </w:r>
          </w:p>
        </w:tc>
      </w:tr>
      <w:tr w:rsidR="008A6B23" w:rsidTr="008A6B23">
        <w:trPr>
          <w:trHeight w:val="780"/>
        </w:trPr>
        <w:tc>
          <w:tcPr>
            <w:tcW w:w="2138" w:type="pct"/>
          </w:tcPr>
          <w:p w:rsidR="008A6B23" w:rsidRPr="00877667" w:rsidRDefault="008A6B23" w:rsidP="008A6B23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877667">
              <w:rPr>
                <w:lang w:val="is-IS"/>
              </w:rPr>
              <w:t>Hversu langa tíma tók fjöldahjálparstjóra að fá yfirsýn yfir</w:t>
            </w:r>
            <w:r>
              <w:rPr>
                <w:lang w:val="is-IS"/>
              </w:rPr>
              <w:t xml:space="preserve"> </w:t>
            </w:r>
            <w:r w:rsidRPr="00877667">
              <w:rPr>
                <w:lang w:val="is-IS"/>
              </w:rPr>
              <w:t>verkefnið?</w:t>
            </w:r>
          </w:p>
        </w:tc>
        <w:tc>
          <w:tcPr>
            <w:tcW w:w="2862" w:type="pct"/>
          </w:tcPr>
          <w:p w:rsidR="008A6B23" w:rsidRPr="00877667" w:rsidRDefault="008A6B23" w:rsidP="008A6B23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8A6B23" w:rsidTr="008A6B23">
        <w:trPr>
          <w:trHeight w:val="651"/>
        </w:trPr>
        <w:tc>
          <w:tcPr>
            <w:tcW w:w="2138" w:type="pct"/>
          </w:tcPr>
          <w:p w:rsidR="008A6B23" w:rsidRPr="00877667" w:rsidRDefault="008A6B23" w:rsidP="008A6B23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877667">
              <w:rPr>
                <w:lang w:val="is-IS"/>
              </w:rPr>
              <w:t>Fékk fjöldahjálparstjórinn nægar upplýsingar til að meta stærð og umfang slyssins?</w:t>
            </w:r>
          </w:p>
        </w:tc>
        <w:tc>
          <w:tcPr>
            <w:tcW w:w="2862" w:type="pct"/>
          </w:tcPr>
          <w:p w:rsidR="008A6B23" w:rsidRPr="00877667" w:rsidRDefault="008A6B23" w:rsidP="008A6B23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8A6B23" w:rsidTr="008A6B23">
        <w:trPr>
          <w:trHeight w:val="703"/>
        </w:trPr>
        <w:tc>
          <w:tcPr>
            <w:tcW w:w="2138" w:type="pct"/>
          </w:tcPr>
          <w:p w:rsidR="008A6B23" w:rsidRPr="00877667" w:rsidRDefault="008A6B23" w:rsidP="008A6B23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877667">
              <w:rPr>
                <w:lang w:val="is-IS"/>
              </w:rPr>
              <w:t>Var fjöldahjálparstjórinn með góða yfirsýn yfir starfsemi fjöldahjálparstöðvarinnar</w:t>
            </w:r>
            <w:r w:rsidR="00CF7B6D">
              <w:rPr>
                <w:lang w:val="is-IS"/>
              </w:rPr>
              <w:t xml:space="preserve"> (FHS)</w:t>
            </w:r>
            <w:r w:rsidRPr="00877667">
              <w:rPr>
                <w:lang w:val="is-IS"/>
              </w:rPr>
              <w:t>?</w:t>
            </w:r>
          </w:p>
        </w:tc>
        <w:tc>
          <w:tcPr>
            <w:tcW w:w="2862" w:type="pct"/>
          </w:tcPr>
          <w:p w:rsidR="008A6B23" w:rsidRPr="00877667" w:rsidRDefault="008A6B23" w:rsidP="008A6B23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8A6B23" w:rsidTr="008A6B23">
        <w:trPr>
          <w:trHeight w:val="600"/>
        </w:trPr>
        <w:tc>
          <w:tcPr>
            <w:tcW w:w="2138" w:type="pct"/>
            <w:tcBorders>
              <w:bottom w:val="single" w:sz="4" w:space="0" w:color="auto"/>
            </w:tcBorders>
          </w:tcPr>
          <w:p w:rsidR="008A6B23" w:rsidRPr="00877667" w:rsidRDefault="008A6B23" w:rsidP="008A6B23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877667">
              <w:rPr>
                <w:lang w:val="is-IS"/>
              </w:rPr>
              <w:t>Var verkstjórn fjöldahjálparstjórans viðunandi þannig að allt hjálparlið fengi verkefni við hæfi?</w:t>
            </w:r>
          </w:p>
        </w:tc>
        <w:tc>
          <w:tcPr>
            <w:tcW w:w="2862" w:type="pct"/>
            <w:tcBorders>
              <w:bottom w:val="single" w:sz="4" w:space="0" w:color="auto"/>
            </w:tcBorders>
          </w:tcPr>
          <w:p w:rsidR="008A6B23" w:rsidRPr="00877667" w:rsidRDefault="008A6B23" w:rsidP="008A6B23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8A6B23" w:rsidTr="008A6B23">
        <w:trPr>
          <w:trHeight w:val="255"/>
        </w:trPr>
        <w:tc>
          <w:tcPr>
            <w:tcW w:w="2138" w:type="pct"/>
            <w:tcBorders>
              <w:bottom w:val="single" w:sz="4" w:space="0" w:color="auto"/>
            </w:tcBorders>
          </w:tcPr>
          <w:p w:rsidR="008A6B23" w:rsidRPr="00877667" w:rsidRDefault="008A6B23" w:rsidP="00CF7B6D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877667">
              <w:rPr>
                <w:lang w:val="is-IS"/>
              </w:rPr>
              <w:t xml:space="preserve">Var hjálparlið í </w:t>
            </w:r>
            <w:r w:rsidR="00CF7B6D">
              <w:rPr>
                <w:lang w:val="is-IS"/>
              </w:rPr>
              <w:t>FHS</w:t>
            </w:r>
            <w:r w:rsidRPr="00877667">
              <w:rPr>
                <w:lang w:val="is-IS"/>
              </w:rPr>
              <w:t xml:space="preserve"> fjölmennt?</w:t>
            </w:r>
          </w:p>
        </w:tc>
        <w:tc>
          <w:tcPr>
            <w:tcW w:w="2862" w:type="pct"/>
            <w:tcBorders>
              <w:bottom w:val="single" w:sz="4" w:space="0" w:color="auto"/>
            </w:tcBorders>
          </w:tcPr>
          <w:p w:rsidR="008A6B23" w:rsidRPr="00877667" w:rsidRDefault="008A6B23" w:rsidP="008A6B23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8A6B23" w:rsidTr="008A6B23">
        <w:trPr>
          <w:trHeight w:val="660"/>
        </w:trPr>
        <w:tc>
          <w:tcPr>
            <w:tcW w:w="2138" w:type="pct"/>
            <w:shd w:val="clear" w:color="auto" w:fill="D9D9D9" w:themeFill="background1" w:themeFillShade="D9"/>
          </w:tcPr>
          <w:p w:rsidR="008A6B23" w:rsidRPr="00877667" w:rsidRDefault="008A6B23" w:rsidP="008A6B23">
            <w:pPr>
              <w:rPr>
                <w:lang w:val="is-IS"/>
              </w:rPr>
            </w:pPr>
            <w:r w:rsidRPr="00877667">
              <w:rPr>
                <w:b/>
                <w:lang w:val="is-IS"/>
              </w:rPr>
              <w:t>Samskipti</w:t>
            </w:r>
          </w:p>
        </w:tc>
        <w:tc>
          <w:tcPr>
            <w:tcW w:w="2862" w:type="pct"/>
            <w:shd w:val="clear" w:color="auto" w:fill="D9D9D9" w:themeFill="background1" w:themeFillShade="D9"/>
          </w:tcPr>
          <w:p w:rsidR="008A6B23" w:rsidRPr="00877667" w:rsidRDefault="008A6B23" w:rsidP="008A6B23">
            <w:pPr>
              <w:rPr>
                <w:lang w:val="is-IS"/>
              </w:rPr>
            </w:pPr>
            <w:r w:rsidRPr="00877667">
              <w:rPr>
                <w:b/>
                <w:lang w:val="is-IS"/>
              </w:rPr>
              <w:t xml:space="preserve"> </w:t>
            </w:r>
            <w:r>
              <w:rPr>
                <w:b/>
                <w:lang w:val="is-IS"/>
              </w:rPr>
              <w:t>Athugasemdir</w:t>
            </w:r>
          </w:p>
        </w:tc>
      </w:tr>
      <w:tr w:rsidR="008A6B23" w:rsidTr="008A6B23">
        <w:trPr>
          <w:trHeight w:val="675"/>
        </w:trPr>
        <w:tc>
          <w:tcPr>
            <w:tcW w:w="2138" w:type="pct"/>
          </w:tcPr>
          <w:p w:rsidR="008A6B23" w:rsidRPr="00877667" w:rsidRDefault="008A6B23" w:rsidP="00CF7B6D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877667">
              <w:rPr>
                <w:lang w:val="is-IS"/>
              </w:rPr>
              <w:t xml:space="preserve">Voru samskipti fjöldahjálparstjórans við </w:t>
            </w:r>
            <w:r w:rsidR="00CF7B6D">
              <w:rPr>
                <w:lang w:val="is-IS"/>
              </w:rPr>
              <w:t xml:space="preserve">AST </w:t>
            </w:r>
            <w:r w:rsidRPr="00877667">
              <w:rPr>
                <w:lang w:val="is-IS"/>
              </w:rPr>
              <w:t>næg og skilvirk?</w:t>
            </w:r>
          </w:p>
        </w:tc>
        <w:tc>
          <w:tcPr>
            <w:tcW w:w="2862" w:type="pct"/>
          </w:tcPr>
          <w:p w:rsidR="008A6B23" w:rsidRPr="00877667" w:rsidRDefault="008A6B23" w:rsidP="008A6B23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8A6B23" w:rsidTr="008A6B23">
        <w:trPr>
          <w:trHeight w:val="330"/>
        </w:trPr>
        <w:tc>
          <w:tcPr>
            <w:tcW w:w="2138" w:type="pct"/>
          </w:tcPr>
          <w:p w:rsidR="008A6B23" w:rsidRPr="00877667" w:rsidRDefault="008A6B23" w:rsidP="00CF7B6D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877667">
              <w:rPr>
                <w:lang w:val="is-IS"/>
              </w:rPr>
              <w:t xml:space="preserve">Voru samskipti fjöldahjálparstjórans við helstu samstarfsaðila nægileg (kirkjuna, samráðshóp áfallahjálpar, </w:t>
            </w:r>
            <w:proofErr w:type="spellStart"/>
            <w:r w:rsidRPr="00877667">
              <w:rPr>
                <w:lang w:val="is-IS"/>
              </w:rPr>
              <w:t>o.s.fr.v</w:t>
            </w:r>
            <w:proofErr w:type="spellEnd"/>
            <w:r w:rsidRPr="00877667">
              <w:rPr>
                <w:lang w:val="is-IS"/>
              </w:rPr>
              <w:t>.)?</w:t>
            </w:r>
          </w:p>
        </w:tc>
        <w:tc>
          <w:tcPr>
            <w:tcW w:w="2862" w:type="pct"/>
          </w:tcPr>
          <w:p w:rsidR="008A6B23" w:rsidRPr="00877667" w:rsidRDefault="008A6B23" w:rsidP="008A6B23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8A6B23" w:rsidTr="008A6B23">
        <w:trPr>
          <w:trHeight w:val="702"/>
        </w:trPr>
        <w:tc>
          <w:tcPr>
            <w:tcW w:w="2138" w:type="pct"/>
          </w:tcPr>
          <w:p w:rsidR="008A6B23" w:rsidRDefault="008A6B23" w:rsidP="008A6B23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877667">
              <w:rPr>
                <w:lang w:val="is-IS"/>
              </w:rPr>
              <w:lastRenderedPageBreak/>
              <w:t>Voru fjarskiptabúnaður og uppsett skipulag fjarskipta</w:t>
            </w:r>
            <w:r>
              <w:rPr>
                <w:lang w:val="is-IS"/>
              </w:rPr>
              <w:t xml:space="preserve"> </w:t>
            </w:r>
            <w:r w:rsidRPr="00877667">
              <w:rPr>
                <w:lang w:val="is-IS"/>
              </w:rPr>
              <w:t>að virka?</w:t>
            </w:r>
          </w:p>
          <w:p w:rsidR="008A6B23" w:rsidRPr="008A6B23" w:rsidRDefault="008A6B23" w:rsidP="008A6B23">
            <w:pPr>
              <w:rPr>
                <w:lang w:val="is-IS"/>
              </w:rPr>
            </w:pPr>
          </w:p>
        </w:tc>
        <w:tc>
          <w:tcPr>
            <w:tcW w:w="2862" w:type="pct"/>
          </w:tcPr>
          <w:p w:rsidR="008A6B23" w:rsidRPr="00877667" w:rsidRDefault="008A6B23" w:rsidP="008A6B23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8A6B23" w:rsidTr="008A6B23">
        <w:trPr>
          <w:trHeight w:val="705"/>
        </w:trPr>
        <w:tc>
          <w:tcPr>
            <w:tcW w:w="2138" w:type="pct"/>
            <w:shd w:val="clear" w:color="auto" w:fill="D9D9D9" w:themeFill="background1" w:themeFillShade="D9"/>
          </w:tcPr>
          <w:p w:rsidR="008A6B23" w:rsidRPr="00877667" w:rsidRDefault="008A6B23" w:rsidP="008A6B23">
            <w:pPr>
              <w:rPr>
                <w:b/>
                <w:lang w:val="is-IS"/>
              </w:rPr>
            </w:pPr>
            <w:r w:rsidRPr="00877667">
              <w:rPr>
                <w:b/>
                <w:lang w:val="is-IS"/>
              </w:rPr>
              <w:t>Skipulag á vettvangi</w:t>
            </w:r>
          </w:p>
        </w:tc>
        <w:tc>
          <w:tcPr>
            <w:tcW w:w="2862" w:type="pct"/>
            <w:shd w:val="clear" w:color="auto" w:fill="D9D9D9" w:themeFill="background1" w:themeFillShade="D9"/>
          </w:tcPr>
          <w:p w:rsidR="008A6B23" w:rsidRPr="00877667" w:rsidRDefault="008A6B23" w:rsidP="008A6B23">
            <w:pPr>
              <w:pStyle w:val="ListParagraph"/>
              <w:ind w:left="0"/>
              <w:rPr>
                <w:b/>
                <w:lang w:val="is-IS"/>
              </w:rPr>
            </w:pPr>
            <w:r>
              <w:rPr>
                <w:b/>
                <w:lang w:val="is-IS"/>
              </w:rPr>
              <w:t xml:space="preserve"> Athugasemdir</w:t>
            </w:r>
          </w:p>
        </w:tc>
      </w:tr>
      <w:tr w:rsidR="008A6B23" w:rsidTr="008A6B23">
        <w:trPr>
          <w:trHeight w:val="705"/>
        </w:trPr>
        <w:tc>
          <w:tcPr>
            <w:tcW w:w="2138" w:type="pct"/>
          </w:tcPr>
          <w:p w:rsidR="008A6B23" w:rsidRPr="00877667" w:rsidRDefault="00CF7B6D" w:rsidP="00CF7B6D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>
              <w:rPr>
                <w:lang w:val="is-IS"/>
              </w:rPr>
              <w:t xml:space="preserve">Voru merkingar FHS </w:t>
            </w:r>
            <w:r w:rsidR="008A6B23" w:rsidRPr="00877667">
              <w:rPr>
                <w:lang w:val="is-IS"/>
              </w:rPr>
              <w:t>fullnægjandi?</w:t>
            </w:r>
          </w:p>
        </w:tc>
        <w:tc>
          <w:tcPr>
            <w:tcW w:w="2862" w:type="pct"/>
          </w:tcPr>
          <w:p w:rsidR="008A6B23" w:rsidRPr="00877667" w:rsidRDefault="008A6B23" w:rsidP="008A6B23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8A6B23" w:rsidTr="008A6B23">
        <w:trPr>
          <w:trHeight w:val="526"/>
        </w:trPr>
        <w:tc>
          <w:tcPr>
            <w:tcW w:w="2138" w:type="pct"/>
          </w:tcPr>
          <w:p w:rsidR="008A6B23" w:rsidRPr="00877667" w:rsidRDefault="008A6B23" w:rsidP="008A6B23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877667">
              <w:rPr>
                <w:lang w:val="is-IS"/>
              </w:rPr>
              <w:t>Virkaði skráningin vel?</w:t>
            </w:r>
          </w:p>
        </w:tc>
        <w:tc>
          <w:tcPr>
            <w:tcW w:w="2862" w:type="pct"/>
          </w:tcPr>
          <w:p w:rsidR="008A6B23" w:rsidRPr="00877667" w:rsidRDefault="008A6B23" w:rsidP="008A6B23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8A6B23" w:rsidTr="008A6B23">
        <w:trPr>
          <w:trHeight w:val="434"/>
        </w:trPr>
        <w:tc>
          <w:tcPr>
            <w:tcW w:w="2138" w:type="pct"/>
          </w:tcPr>
          <w:p w:rsidR="008A6B23" w:rsidRPr="00877667" w:rsidRDefault="008A6B23" w:rsidP="008A6B23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877667">
              <w:rPr>
                <w:lang w:val="is-IS"/>
              </w:rPr>
              <w:t>Var aðhlynning þolenda nægileg?</w:t>
            </w:r>
          </w:p>
        </w:tc>
        <w:tc>
          <w:tcPr>
            <w:tcW w:w="2862" w:type="pct"/>
          </w:tcPr>
          <w:p w:rsidR="008A6B23" w:rsidRPr="00877667" w:rsidRDefault="008A6B23" w:rsidP="008A6B23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8A6B23" w:rsidTr="008A6B23">
        <w:trPr>
          <w:trHeight w:val="655"/>
        </w:trPr>
        <w:tc>
          <w:tcPr>
            <w:tcW w:w="2138" w:type="pct"/>
            <w:shd w:val="clear" w:color="auto" w:fill="D9D9D9" w:themeFill="background1" w:themeFillShade="D9"/>
          </w:tcPr>
          <w:p w:rsidR="008A6B23" w:rsidRPr="00877667" w:rsidRDefault="008A6B23" w:rsidP="008A6B23">
            <w:pPr>
              <w:rPr>
                <w:lang w:val="is-IS"/>
              </w:rPr>
            </w:pPr>
            <w:r w:rsidRPr="00877667">
              <w:rPr>
                <w:b/>
                <w:lang w:val="is-IS"/>
              </w:rPr>
              <w:t>Þjálfun og þekking</w:t>
            </w:r>
          </w:p>
        </w:tc>
        <w:tc>
          <w:tcPr>
            <w:tcW w:w="2862" w:type="pct"/>
            <w:shd w:val="clear" w:color="auto" w:fill="D9D9D9" w:themeFill="background1" w:themeFillShade="D9"/>
          </w:tcPr>
          <w:p w:rsidR="008A6B23" w:rsidRPr="00877667" w:rsidRDefault="008A6B23" w:rsidP="008A6B23">
            <w:pPr>
              <w:pStyle w:val="ListParagraph"/>
              <w:ind w:left="0"/>
              <w:rPr>
                <w:b/>
                <w:lang w:val="is-IS"/>
              </w:rPr>
            </w:pPr>
            <w:proofErr w:type="spellStart"/>
            <w:r>
              <w:rPr>
                <w:b/>
                <w:lang w:val="is-IS"/>
              </w:rPr>
              <w:t>Athguasemdir</w:t>
            </w:r>
            <w:proofErr w:type="spellEnd"/>
          </w:p>
        </w:tc>
      </w:tr>
      <w:tr w:rsidR="008A6B23" w:rsidTr="008A6B23">
        <w:trPr>
          <w:trHeight w:val="683"/>
        </w:trPr>
        <w:tc>
          <w:tcPr>
            <w:tcW w:w="2138" w:type="pct"/>
          </w:tcPr>
          <w:p w:rsidR="008A6B23" w:rsidRPr="00877667" w:rsidRDefault="008A6B23" w:rsidP="008A6B23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877667">
              <w:rPr>
                <w:lang w:val="is-IS"/>
              </w:rPr>
              <w:t>Hafði fjöldahjálparstjóri fengið nægilega kennslu og þjálfun til að takast á við verkefnið?</w:t>
            </w:r>
          </w:p>
        </w:tc>
        <w:tc>
          <w:tcPr>
            <w:tcW w:w="2862" w:type="pct"/>
          </w:tcPr>
          <w:p w:rsidR="008A6B23" w:rsidRPr="00877667" w:rsidRDefault="008A6B23" w:rsidP="008A6B23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8A6B23" w:rsidTr="008A6B23">
        <w:trPr>
          <w:trHeight w:val="345"/>
        </w:trPr>
        <w:tc>
          <w:tcPr>
            <w:tcW w:w="2138" w:type="pct"/>
          </w:tcPr>
          <w:p w:rsidR="008A6B23" w:rsidRPr="00877667" w:rsidRDefault="008A6B23" w:rsidP="008A6B23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877667">
              <w:rPr>
                <w:lang w:val="is-IS"/>
              </w:rPr>
              <w:t>Hafði annað hjálparlið fengið nægilega kennslu og þjálfun í hlutverkum sínum?</w:t>
            </w:r>
          </w:p>
        </w:tc>
        <w:tc>
          <w:tcPr>
            <w:tcW w:w="2862" w:type="pct"/>
          </w:tcPr>
          <w:p w:rsidR="008A6B23" w:rsidRPr="00877667" w:rsidRDefault="008A6B23" w:rsidP="008A6B23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</w:tbl>
    <w:p w:rsidR="008A6B23" w:rsidRPr="006072EB" w:rsidRDefault="008A6B23" w:rsidP="008A6B23">
      <w:pPr>
        <w:jc w:val="center"/>
        <w:rPr>
          <w:b/>
          <w:sz w:val="36"/>
          <w:szCs w:val="36"/>
          <w:lang w:val="is-IS"/>
        </w:rPr>
      </w:pPr>
    </w:p>
    <w:p w:rsidR="008A6B23" w:rsidRDefault="008A6B23" w:rsidP="008A6B23">
      <w:pPr>
        <w:jc w:val="center"/>
        <w:rPr>
          <w:b/>
          <w:sz w:val="24"/>
          <w:szCs w:val="24"/>
          <w:lang w:val="is-IS"/>
        </w:rPr>
      </w:pPr>
    </w:p>
    <w:p w:rsidR="008A6B23" w:rsidRDefault="008A6B23" w:rsidP="008A6B23">
      <w:pPr>
        <w:jc w:val="center"/>
        <w:rPr>
          <w:b/>
          <w:sz w:val="24"/>
          <w:szCs w:val="24"/>
          <w:lang w:val="is-IS"/>
        </w:rPr>
      </w:pPr>
    </w:p>
    <w:p w:rsidR="008A6B23" w:rsidRDefault="008A6B23" w:rsidP="008A6B23">
      <w:pPr>
        <w:jc w:val="center"/>
        <w:rPr>
          <w:b/>
          <w:sz w:val="24"/>
          <w:szCs w:val="24"/>
          <w:lang w:val="is-IS"/>
        </w:rPr>
      </w:pPr>
    </w:p>
    <w:p w:rsidR="008A6B23" w:rsidRDefault="008A6B23" w:rsidP="008A6B23">
      <w:pPr>
        <w:jc w:val="center"/>
        <w:rPr>
          <w:b/>
          <w:sz w:val="24"/>
          <w:szCs w:val="24"/>
          <w:lang w:val="is-IS"/>
        </w:rPr>
      </w:pPr>
    </w:p>
    <w:p w:rsidR="008A6B23" w:rsidRDefault="008A6B23" w:rsidP="008A6B23">
      <w:pPr>
        <w:jc w:val="center"/>
        <w:rPr>
          <w:b/>
          <w:sz w:val="24"/>
          <w:szCs w:val="24"/>
          <w:lang w:val="is-IS"/>
        </w:rPr>
      </w:pPr>
    </w:p>
    <w:p w:rsidR="008A6B23" w:rsidRDefault="008A6B23" w:rsidP="008A6B23">
      <w:pPr>
        <w:jc w:val="center"/>
        <w:rPr>
          <w:b/>
          <w:sz w:val="24"/>
          <w:szCs w:val="24"/>
          <w:lang w:val="is-IS"/>
        </w:rPr>
      </w:pPr>
    </w:p>
    <w:p w:rsidR="008A6B23" w:rsidRDefault="008A6B23" w:rsidP="008A6B23">
      <w:pPr>
        <w:jc w:val="center"/>
        <w:rPr>
          <w:b/>
          <w:sz w:val="24"/>
          <w:szCs w:val="24"/>
          <w:lang w:val="is-IS"/>
        </w:rPr>
      </w:pPr>
    </w:p>
    <w:p w:rsidR="008A6B23" w:rsidRDefault="008A6B23" w:rsidP="008A6B23">
      <w:pPr>
        <w:jc w:val="center"/>
        <w:rPr>
          <w:b/>
          <w:sz w:val="24"/>
          <w:szCs w:val="24"/>
          <w:lang w:val="is-IS"/>
        </w:rPr>
      </w:pPr>
    </w:p>
    <w:p w:rsidR="008A6B23" w:rsidRDefault="008A6B23" w:rsidP="008A6B23">
      <w:pPr>
        <w:jc w:val="center"/>
        <w:rPr>
          <w:b/>
          <w:sz w:val="24"/>
          <w:szCs w:val="24"/>
          <w:lang w:val="is-IS"/>
        </w:rPr>
      </w:pPr>
    </w:p>
    <w:p w:rsidR="008A6B23" w:rsidRDefault="008A6B23" w:rsidP="008A6B23">
      <w:pPr>
        <w:jc w:val="center"/>
        <w:rPr>
          <w:b/>
          <w:sz w:val="24"/>
          <w:szCs w:val="24"/>
          <w:lang w:val="is-IS"/>
        </w:rPr>
      </w:pPr>
    </w:p>
    <w:p w:rsidR="008A6B23" w:rsidRDefault="008A6B23" w:rsidP="008A6B23">
      <w:pPr>
        <w:jc w:val="center"/>
        <w:rPr>
          <w:b/>
          <w:sz w:val="24"/>
          <w:szCs w:val="24"/>
          <w:lang w:val="is-IS"/>
        </w:rPr>
      </w:pPr>
    </w:p>
    <w:p w:rsidR="008A6B23" w:rsidRDefault="008A6B23" w:rsidP="008A6B23">
      <w:pPr>
        <w:jc w:val="center"/>
        <w:rPr>
          <w:b/>
          <w:sz w:val="24"/>
          <w:szCs w:val="24"/>
          <w:lang w:val="is-IS"/>
        </w:rPr>
      </w:pPr>
    </w:p>
    <w:p w:rsidR="008A6B23" w:rsidRDefault="008A6B23" w:rsidP="008A6B23">
      <w:pPr>
        <w:jc w:val="center"/>
        <w:rPr>
          <w:b/>
          <w:sz w:val="24"/>
          <w:szCs w:val="24"/>
          <w:lang w:val="is-IS"/>
        </w:rPr>
      </w:pPr>
    </w:p>
    <w:p w:rsidR="008A6B23" w:rsidRDefault="008A6B23" w:rsidP="008A6B23">
      <w:pPr>
        <w:jc w:val="center"/>
        <w:rPr>
          <w:b/>
          <w:sz w:val="24"/>
          <w:szCs w:val="24"/>
          <w:lang w:val="is-IS"/>
        </w:rPr>
      </w:pPr>
    </w:p>
    <w:p w:rsidR="008A6B23" w:rsidRDefault="008A6B23" w:rsidP="008A6B23">
      <w:pPr>
        <w:jc w:val="center"/>
        <w:rPr>
          <w:b/>
          <w:sz w:val="24"/>
          <w:szCs w:val="24"/>
          <w:lang w:val="is-IS"/>
        </w:rPr>
      </w:pPr>
    </w:p>
    <w:p w:rsidR="008A6B23" w:rsidRDefault="008A6B23" w:rsidP="008A6B23">
      <w:pPr>
        <w:jc w:val="center"/>
        <w:rPr>
          <w:b/>
          <w:sz w:val="24"/>
          <w:szCs w:val="24"/>
          <w:lang w:val="is-IS"/>
        </w:rPr>
      </w:pPr>
    </w:p>
    <w:p w:rsidR="008A6B23" w:rsidRDefault="008A6B23" w:rsidP="008A6B23">
      <w:pPr>
        <w:rPr>
          <w:b/>
          <w:sz w:val="24"/>
          <w:szCs w:val="24"/>
          <w:lang w:val="is-IS"/>
        </w:rPr>
      </w:pPr>
    </w:p>
    <w:p w:rsidR="008A6B23" w:rsidRDefault="008A6B23" w:rsidP="008A6B23">
      <w:pPr>
        <w:jc w:val="center"/>
        <w:rPr>
          <w:b/>
          <w:sz w:val="24"/>
          <w:szCs w:val="24"/>
          <w:lang w:val="is-IS"/>
        </w:rPr>
      </w:pPr>
    </w:p>
    <w:p w:rsidR="008A6B23" w:rsidRPr="006072EB" w:rsidRDefault="008A6B23" w:rsidP="008A6B23">
      <w:pPr>
        <w:jc w:val="center"/>
        <w:rPr>
          <w:b/>
          <w:sz w:val="24"/>
          <w:szCs w:val="24"/>
          <w:lang w:val="is-IS"/>
        </w:rPr>
      </w:pPr>
      <w:r w:rsidRPr="006072EB">
        <w:rPr>
          <w:b/>
          <w:sz w:val="24"/>
          <w:szCs w:val="24"/>
          <w:lang w:val="is-IS"/>
        </w:rPr>
        <w:t xml:space="preserve">Fundur </w:t>
      </w:r>
      <w:r>
        <w:rPr>
          <w:b/>
          <w:sz w:val="24"/>
          <w:szCs w:val="24"/>
          <w:lang w:val="is-IS"/>
        </w:rPr>
        <w:t xml:space="preserve">fulltrúa æfingastjórnar er haldinn </w:t>
      </w:r>
      <w:r w:rsidRPr="006072EB">
        <w:rPr>
          <w:b/>
          <w:sz w:val="24"/>
          <w:szCs w:val="24"/>
          <w:lang w:val="is-IS"/>
        </w:rPr>
        <w:t xml:space="preserve">með ráðgjöfum í lok æfingar.  </w:t>
      </w:r>
      <w:r>
        <w:rPr>
          <w:b/>
          <w:sz w:val="24"/>
          <w:szCs w:val="24"/>
          <w:lang w:val="is-IS"/>
        </w:rPr>
        <w:t xml:space="preserve">                                                        </w:t>
      </w:r>
      <w:r w:rsidRPr="006072EB">
        <w:rPr>
          <w:b/>
          <w:sz w:val="24"/>
          <w:szCs w:val="24"/>
          <w:lang w:val="is-IS"/>
        </w:rPr>
        <w:t xml:space="preserve">Skýrslu skal skilað í </w:t>
      </w:r>
      <w:r>
        <w:rPr>
          <w:b/>
          <w:sz w:val="24"/>
          <w:szCs w:val="24"/>
          <w:lang w:val="is-IS"/>
        </w:rPr>
        <w:t>lok fundarins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8432"/>
      </w:tblGrid>
      <w:tr w:rsidR="008A6B23" w:rsidRPr="00297D74" w:rsidTr="008A6B23">
        <w:trPr>
          <w:trHeight w:val="665"/>
        </w:trPr>
        <w:tc>
          <w:tcPr>
            <w:tcW w:w="1173" w:type="pct"/>
            <w:shd w:val="clear" w:color="auto" w:fill="D9D9D9" w:themeFill="background1" w:themeFillShade="D9"/>
          </w:tcPr>
          <w:p w:rsidR="008A6B23" w:rsidRPr="006072EB" w:rsidRDefault="008A6B23" w:rsidP="008A6B23">
            <w:pPr>
              <w:ind w:left="45"/>
              <w:rPr>
                <w:sz w:val="28"/>
                <w:szCs w:val="28"/>
                <w:lang w:val="is-IS"/>
              </w:rPr>
            </w:pPr>
            <w:r w:rsidRPr="006072EB">
              <w:rPr>
                <w:b/>
                <w:sz w:val="28"/>
                <w:szCs w:val="28"/>
                <w:lang w:val="is-IS"/>
              </w:rPr>
              <w:t xml:space="preserve">Skýrsla ráðgjafa  </w:t>
            </w:r>
          </w:p>
        </w:tc>
        <w:tc>
          <w:tcPr>
            <w:tcW w:w="3827" w:type="pct"/>
            <w:shd w:val="clear" w:color="auto" w:fill="D9D9D9" w:themeFill="background1" w:themeFillShade="D9"/>
          </w:tcPr>
          <w:p w:rsidR="008A6B23" w:rsidRPr="002378F9" w:rsidRDefault="008A6B23" w:rsidP="008A6B23">
            <w:pPr>
              <w:ind w:left="147"/>
              <w:rPr>
                <w:b/>
                <w:lang w:val="is-IS"/>
              </w:rPr>
            </w:pPr>
            <w:r>
              <w:rPr>
                <w:lang w:val="is-IS"/>
              </w:rPr>
              <w:t xml:space="preserve">  </w:t>
            </w:r>
            <w:r w:rsidRPr="002378F9">
              <w:rPr>
                <w:b/>
                <w:lang w:val="is-IS"/>
              </w:rPr>
              <w:t xml:space="preserve"> </w:t>
            </w:r>
          </w:p>
        </w:tc>
      </w:tr>
      <w:tr w:rsidR="008A6B23" w:rsidRPr="00297D74" w:rsidTr="008A6B23">
        <w:trPr>
          <w:trHeight w:val="1588"/>
        </w:trPr>
        <w:tc>
          <w:tcPr>
            <w:tcW w:w="1173" w:type="pct"/>
          </w:tcPr>
          <w:p w:rsidR="008A6B23" w:rsidRDefault="008A6B23" w:rsidP="008A6B23">
            <w:pPr>
              <w:rPr>
                <w:lang w:val="is-IS"/>
              </w:rPr>
            </w:pPr>
            <w:r>
              <w:rPr>
                <w:lang w:val="is-IS"/>
              </w:rPr>
              <w:t xml:space="preserve">1.  Inngangur </w:t>
            </w:r>
          </w:p>
          <w:p w:rsidR="008A6B23" w:rsidRPr="007B5293" w:rsidRDefault="008A6B23" w:rsidP="008A6B23">
            <w:pPr>
              <w:rPr>
                <w:lang w:val="is-IS"/>
              </w:rPr>
            </w:pPr>
            <w:r>
              <w:rPr>
                <w:lang w:val="is-IS"/>
              </w:rPr>
              <w:t xml:space="preserve">(Tímasetningar, yfirsýn, aðstaða, bjargir, áætlanir, umfang)  </w:t>
            </w:r>
          </w:p>
        </w:tc>
        <w:tc>
          <w:tcPr>
            <w:tcW w:w="3827" w:type="pct"/>
          </w:tcPr>
          <w:p w:rsidR="008A6B23" w:rsidRPr="00297D74" w:rsidRDefault="008A6B23" w:rsidP="008A6B23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8A6B23" w:rsidRPr="00297D74" w:rsidTr="008A6B23">
        <w:trPr>
          <w:trHeight w:val="1539"/>
        </w:trPr>
        <w:tc>
          <w:tcPr>
            <w:tcW w:w="1173" w:type="pct"/>
          </w:tcPr>
          <w:p w:rsidR="008A6B23" w:rsidRDefault="008A6B23" w:rsidP="008A6B23">
            <w:pPr>
              <w:rPr>
                <w:lang w:val="is-IS"/>
              </w:rPr>
            </w:pPr>
            <w:r>
              <w:rPr>
                <w:lang w:val="is-IS"/>
              </w:rPr>
              <w:t>2.  Meginmál</w:t>
            </w:r>
          </w:p>
          <w:p w:rsidR="008A6B23" w:rsidRDefault="008A6B23" w:rsidP="008A6B23">
            <w:pPr>
              <w:rPr>
                <w:lang w:val="is-IS"/>
              </w:rPr>
            </w:pPr>
            <w:r>
              <w:rPr>
                <w:lang w:val="is-IS"/>
              </w:rPr>
              <w:t xml:space="preserve">(vandamál, uppákomur, flæðið, þekking aðila, samskipti, verkaskipting, skráning, samskipti við VST og SSS) </w:t>
            </w:r>
          </w:p>
        </w:tc>
        <w:tc>
          <w:tcPr>
            <w:tcW w:w="3827" w:type="pct"/>
          </w:tcPr>
          <w:p w:rsidR="008A6B23" w:rsidRPr="00297D74" w:rsidRDefault="008A6B23" w:rsidP="008A6B23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8A6B23" w:rsidRPr="00297D74" w:rsidTr="008A6B23">
        <w:trPr>
          <w:trHeight w:val="1547"/>
        </w:trPr>
        <w:tc>
          <w:tcPr>
            <w:tcW w:w="1173" w:type="pct"/>
          </w:tcPr>
          <w:p w:rsidR="008A6B23" w:rsidRDefault="008A6B23" w:rsidP="008A6B23">
            <w:pPr>
              <w:rPr>
                <w:lang w:val="is-IS"/>
              </w:rPr>
            </w:pPr>
            <w:r>
              <w:rPr>
                <w:lang w:val="is-IS"/>
              </w:rPr>
              <w:t>3.  Samantekt</w:t>
            </w:r>
          </w:p>
          <w:p w:rsidR="008A6B23" w:rsidRPr="007B5293" w:rsidRDefault="008A6B23" w:rsidP="008A6B23">
            <w:pPr>
              <w:rPr>
                <w:lang w:val="is-IS"/>
              </w:rPr>
            </w:pPr>
            <w:r w:rsidRPr="007B5293">
              <w:rPr>
                <w:lang w:val="is-IS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3827" w:type="pct"/>
          </w:tcPr>
          <w:p w:rsidR="008A6B23" w:rsidRPr="00297D74" w:rsidRDefault="008A6B23" w:rsidP="008A6B23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8A6B23" w:rsidRPr="00297D74" w:rsidTr="008A6B23">
        <w:trPr>
          <w:trHeight w:val="1554"/>
        </w:trPr>
        <w:tc>
          <w:tcPr>
            <w:tcW w:w="1173" w:type="pct"/>
          </w:tcPr>
          <w:p w:rsidR="008A6B23" w:rsidRDefault="008A6B23" w:rsidP="008A6B23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 xml:space="preserve">4. Niðurstaða </w:t>
            </w:r>
          </w:p>
          <w:p w:rsidR="008A6B23" w:rsidRDefault="008A6B23" w:rsidP="008A6B23">
            <w:pPr>
              <w:rPr>
                <w:lang w:val="is-IS"/>
              </w:rPr>
            </w:pPr>
            <w:r>
              <w:rPr>
                <w:lang w:val="is-IS"/>
              </w:rPr>
              <w:t>það sem gekk vel</w:t>
            </w:r>
          </w:p>
        </w:tc>
        <w:tc>
          <w:tcPr>
            <w:tcW w:w="3827" w:type="pct"/>
          </w:tcPr>
          <w:p w:rsidR="008A6B23" w:rsidRPr="00297D74" w:rsidRDefault="008A6B23" w:rsidP="008A6B23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8A6B23" w:rsidRPr="00297D74" w:rsidTr="008A6B23">
        <w:trPr>
          <w:trHeight w:val="1567"/>
        </w:trPr>
        <w:tc>
          <w:tcPr>
            <w:tcW w:w="1173" w:type="pct"/>
          </w:tcPr>
          <w:p w:rsidR="008A6B23" w:rsidRDefault="008A6B23" w:rsidP="008A6B23">
            <w:pPr>
              <w:rPr>
                <w:lang w:val="is-IS"/>
              </w:rPr>
            </w:pPr>
            <w:r>
              <w:rPr>
                <w:lang w:val="is-IS"/>
              </w:rPr>
              <w:t>5. Niðurstaða</w:t>
            </w:r>
          </w:p>
          <w:p w:rsidR="008A6B23" w:rsidRDefault="008A6B23" w:rsidP="008A6B23">
            <w:pPr>
              <w:rPr>
                <w:lang w:val="is-IS"/>
              </w:rPr>
            </w:pPr>
            <w:r>
              <w:rPr>
                <w:lang w:val="is-IS"/>
              </w:rPr>
              <w:t xml:space="preserve">það sem betur mátti fara </w:t>
            </w:r>
          </w:p>
        </w:tc>
        <w:tc>
          <w:tcPr>
            <w:tcW w:w="3827" w:type="pct"/>
          </w:tcPr>
          <w:p w:rsidR="008A6B23" w:rsidRPr="00297D74" w:rsidRDefault="008A6B23" w:rsidP="008A6B23">
            <w:pPr>
              <w:pStyle w:val="ListParagraph"/>
              <w:ind w:left="0"/>
              <w:rPr>
                <w:lang w:val="is-IS"/>
              </w:rPr>
            </w:pPr>
          </w:p>
        </w:tc>
      </w:tr>
    </w:tbl>
    <w:p w:rsidR="008A6B23" w:rsidRDefault="008A6B23" w:rsidP="008A6B23">
      <w:pPr>
        <w:rPr>
          <w:sz w:val="24"/>
          <w:szCs w:val="24"/>
          <w:lang w:val="is-IS"/>
        </w:rPr>
      </w:pPr>
    </w:p>
    <w:p w:rsidR="008A6B23" w:rsidRDefault="008A6B23" w:rsidP="008A6B23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Nafn ráðgjafa:</w:t>
      </w:r>
    </w:p>
    <w:p w:rsidR="008A6B23" w:rsidRDefault="008A6B23" w:rsidP="008A6B23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Stofnun:</w:t>
      </w:r>
    </w:p>
    <w:p w:rsidR="008A6B23" w:rsidRPr="007A2F42" w:rsidRDefault="008A6B23" w:rsidP="008A6B23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Netfang og sími: </w:t>
      </w:r>
    </w:p>
    <w:p w:rsidR="00941EF3" w:rsidRPr="00941EF3" w:rsidRDefault="00941EF3" w:rsidP="00941EF3">
      <w:pPr>
        <w:pStyle w:val="ListParagraph"/>
        <w:ind w:left="360"/>
        <w:rPr>
          <w:sz w:val="24"/>
          <w:szCs w:val="24"/>
          <w:lang w:val="is-IS"/>
        </w:rPr>
      </w:pPr>
    </w:p>
    <w:sectPr w:rsidR="00941EF3" w:rsidRPr="00941EF3" w:rsidSect="00455B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23" w:rsidRDefault="008A6B23" w:rsidP="00877667">
      <w:pPr>
        <w:spacing w:after="0" w:line="240" w:lineRule="auto"/>
      </w:pPr>
      <w:r>
        <w:separator/>
      </w:r>
    </w:p>
  </w:endnote>
  <w:endnote w:type="continuationSeparator" w:id="0">
    <w:p w:rsidR="008A6B23" w:rsidRDefault="008A6B23" w:rsidP="0087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23" w:rsidRPr="008A6B23" w:rsidRDefault="008A6B23">
    <w:pPr>
      <w:pStyle w:val="Footer"/>
      <w:rPr>
        <w:b/>
        <w:i/>
        <w:color w:val="C00000"/>
      </w:rPr>
    </w:pPr>
    <w:r w:rsidRPr="008A6B23">
      <w:rPr>
        <w:b/>
        <w:i/>
        <w:color w:val="C00000"/>
      </w:rPr>
      <w:t>Mars 2012</w:t>
    </w:r>
    <w:r w:rsidRPr="008A6B23">
      <w:rPr>
        <w:b/>
        <w:i/>
        <w:color w:val="C00000"/>
      </w:rPr>
      <w:ptab w:relativeTo="margin" w:alignment="center" w:leader="none"/>
    </w:r>
    <w:proofErr w:type="spellStart"/>
    <w:r w:rsidRPr="008A6B23">
      <w:rPr>
        <w:b/>
        <w:i/>
        <w:color w:val="C00000"/>
      </w:rPr>
      <w:t>Almannavarnadeild</w:t>
    </w:r>
    <w:proofErr w:type="spellEnd"/>
    <w:r w:rsidRPr="008A6B23">
      <w:rPr>
        <w:b/>
        <w:i/>
        <w:color w:val="C00000"/>
      </w:rPr>
      <w:t xml:space="preserve"> </w:t>
    </w:r>
    <w:proofErr w:type="spellStart"/>
    <w:r w:rsidRPr="008A6B23">
      <w:rPr>
        <w:b/>
        <w:i/>
        <w:color w:val="C00000"/>
      </w:rPr>
      <w:t>Ríkislögreglustjóra</w:t>
    </w:r>
    <w:proofErr w:type="spellEnd"/>
    <w:r w:rsidRPr="008A6B23">
      <w:rPr>
        <w:b/>
        <w:i/>
        <w:color w:val="C0000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23" w:rsidRDefault="008A6B23" w:rsidP="00877667">
      <w:pPr>
        <w:spacing w:after="0" w:line="240" w:lineRule="auto"/>
      </w:pPr>
      <w:r>
        <w:separator/>
      </w:r>
    </w:p>
  </w:footnote>
  <w:footnote w:type="continuationSeparator" w:id="0">
    <w:p w:rsidR="008A6B23" w:rsidRDefault="008A6B23" w:rsidP="00877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FFA"/>
    <w:multiLevelType w:val="hybridMultilevel"/>
    <w:tmpl w:val="A09AC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264FC"/>
    <w:multiLevelType w:val="hybridMultilevel"/>
    <w:tmpl w:val="A7702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5000B"/>
    <w:multiLevelType w:val="hybridMultilevel"/>
    <w:tmpl w:val="9170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31A"/>
    <w:multiLevelType w:val="hybridMultilevel"/>
    <w:tmpl w:val="23108156"/>
    <w:lvl w:ilvl="0" w:tplc="DBD0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596351"/>
    <w:multiLevelType w:val="hybridMultilevel"/>
    <w:tmpl w:val="EB3A9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5D2F58"/>
    <w:multiLevelType w:val="hybridMultilevel"/>
    <w:tmpl w:val="EF58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01969"/>
    <w:multiLevelType w:val="hybridMultilevel"/>
    <w:tmpl w:val="4E4E5F20"/>
    <w:lvl w:ilvl="0" w:tplc="DBD0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EE78B0"/>
    <w:multiLevelType w:val="hybridMultilevel"/>
    <w:tmpl w:val="79C88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01C8E"/>
    <w:multiLevelType w:val="hybridMultilevel"/>
    <w:tmpl w:val="5DFE4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30"/>
    <w:rsid w:val="00032DF6"/>
    <w:rsid w:val="000A6287"/>
    <w:rsid w:val="000E1E47"/>
    <w:rsid w:val="0017696A"/>
    <w:rsid w:val="00187249"/>
    <w:rsid w:val="001C0A68"/>
    <w:rsid w:val="002324D2"/>
    <w:rsid w:val="003579E0"/>
    <w:rsid w:val="00455B84"/>
    <w:rsid w:val="00561B41"/>
    <w:rsid w:val="006907ED"/>
    <w:rsid w:val="006B7FF8"/>
    <w:rsid w:val="00760C51"/>
    <w:rsid w:val="0084231A"/>
    <w:rsid w:val="00877667"/>
    <w:rsid w:val="008A6B18"/>
    <w:rsid w:val="008A6B23"/>
    <w:rsid w:val="00941EF3"/>
    <w:rsid w:val="00A80EC7"/>
    <w:rsid w:val="00C07509"/>
    <w:rsid w:val="00C37EC8"/>
    <w:rsid w:val="00CA6196"/>
    <w:rsid w:val="00CB5277"/>
    <w:rsid w:val="00CD3D95"/>
    <w:rsid w:val="00CE336A"/>
    <w:rsid w:val="00CF7B6D"/>
    <w:rsid w:val="00D30875"/>
    <w:rsid w:val="00D562AE"/>
    <w:rsid w:val="00E32030"/>
    <w:rsid w:val="00E67A66"/>
    <w:rsid w:val="00E74357"/>
    <w:rsid w:val="00ED4D45"/>
    <w:rsid w:val="00F758EA"/>
    <w:rsid w:val="00F869B4"/>
    <w:rsid w:val="00FE41A5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31D6-B2F9-43EB-B747-C2F61686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667"/>
  </w:style>
  <w:style w:type="paragraph" w:styleId="Footer">
    <w:name w:val="footer"/>
    <w:basedOn w:val="Normal"/>
    <w:link w:val="FooterChar"/>
    <w:uiPriority w:val="99"/>
    <w:unhideWhenUsed/>
    <w:rsid w:val="00877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667"/>
  </w:style>
  <w:style w:type="paragraph" w:styleId="BalloonText">
    <w:name w:val="Balloon Text"/>
    <w:basedOn w:val="Normal"/>
    <w:link w:val="BalloonTextChar"/>
    <w:uiPriority w:val="99"/>
    <w:semiHidden/>
    <w:unhideWhenUsed/>
    <w:rsid w:val="0087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7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F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27F2-F89E-4FB4-AAE4-8359C12D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Eggert Magnússon</dc:creator>
  <cp:lastModifiedBy>0097</cp:lastModifiedBy>
  <cp:revision>2</cp:revision>
  <cp:lastPrinted>2012-03-08T11:36:00Z</cp:lastPrinted>
  <dcterms:created xsi:type="dcterms:W3CDTF">2016-10-06T10:41:00Z</dcterms:created>
  <dcterms:modified xsi:type="dcterms:W3CDTF">2016-10-06T10:41:00Z</dcterms:modified>
</cp:coreProperties>
</file>